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B2" w:rsidRPr="006257D9" w:rsidRDefault="007818B2" w:rsidP="007818B2">
      <w:r w:rsidRPr="006257D9">
        <w:t xml:space="preserve">                </w:t>
      </w:r>
      <w:r>
        <w:t xml:space="preserve">        </w:t>
      </w:r>
      <w:r w:rsidRPr="006257D9">
        <w:t>КРАСНОЯРСКИЙ КРАЙ  СУХОБУЗИМСКИЙ РАЙОН</w:t>
      </w:r>
    </w:p>
    <w:p w:rsidR="007818B2" w:rsidRPr="006257D9" w:rsidRDefault="007818B2" w:rsidP="007818B2">
      <w:r w:rsidRPr="006257D9">
        <w:t xml:space="preserve">                      </w:t>
      </w:r>
      <w:r>
        <w:t xml:space="preserve">        </w:t>
      </w:r>
      <w:r w:rsidRPr="006257D9">
        <w:t>АДМИНИСТРАЦИЯ БОРСКОГО СЕЛЬСОВЕТА</w:t>
      </w:r>
    </w:p>
    <w:p w:rsidR="007818B2" w:rsidRPr="006257D9" w:rsidRDefault="007818B2" w:rsidP="007818B2"/>
    <w:p w:rsidR="007818B2" w:rsidRPr="006257D9" w:rsidRDefault="007818B2" w:rsidP="007818B2">
      <w:pPr>
        <w:jc w:val="center"/>
      </w:pPr>
      <w:proofErr w:type="gramStart"/>
      <w:r w:rsidRPr="006257D9">
        <w:rPr>
          <w:b/>
          <w:bCs/>
        </w:rPr>
        <w:t>П</w:t>
      </w:r>
      <w:proofErr w:type="gramEnd"/>
      <w:r w:rsidRPr="006257D9">
        <w:rPr>
          <w:b/>
          <w:bCs/>
        </w:rPr>
        <w:t xml:space="preserve"> О С Т А Н О В Л Е Н И Е</w:t>
      </w:r>
    </w:p>
    <w:p w:rsidR="007818B2" w:rsidRPr="006257D9" w:rsidRDefault="007818B2" w:rsidP="007818B2">
      <w:pPr>
        <w:jc w:val="center"/>
      </w:pPr>
    </w:p>
    <w:p w:rsidR="007818B2" w:rsidRPr="006257D9" w:rsidRDefault="007818B2" w:rsidP="007818B2"/>
    <w:p w:rsidR="007818B2" w:rsidRPr="006257D9" w:rsidRDefault="00194399" w:rsidP="007818B2">
      <w:r>
        <w:t>26</w:t>
      </w:r>
      <w:r w:rsidR="007818B2" w:rsidRPr="006257D9">
        <w:t>.03.201</w:t>
      </w:r>
      <w:r>
        <w:t>3</w:t>
      </w:r>
      <w:r w:rsidR="007818B2" w:rsidRPr="006257D9">
        <w:t xml:space="preserve"> г                                                   п.Борск                                                       №</w:t>
      </w:r>
      <w:r>
        <w:t xml:space="preserve"> 41</w:t>
      </w:r>
    </w:p>
    <w:p w:rsidR="007818B2" w:rsidRPr="006257D9" w:rsidRDefault="007818B2" w:rsidP="007818B2"/>
    <w:p w:rsidR="007818B2" w:rsidRPr="006257D9" w:rsidRDefault="007818B2" w:rsidP="007818B2">
      <w:pPr>
        <w:ind w:right="5557"/>
      </w:pPr>
      <w:r w:rsidRPr="006257D9">
        <w:t>О противопожарной безопасности</w:t>
      </w:r>
    </w:p>
    <w:p w:rsidR="007818B2" w:rsidRPr="006257D9" w:rsidRDefault="007818B2" w:rsidP="007818B2">
      <w:pPr>
        <w:ind w:right="5557"/>
      </w:pPr>
      <w:r w:rsidRPr="006257D9">
        <w:t xml:space="preserve">на территории </w:t>
      </w:r>
      <w:r>
        <w:t>населенных пунктов</w:t>
      </w:r>
    </w:p>
    <w:p w:rsidR="007818B2" w:rsidRPr="006257D9" w:rsidRDefault="007818B2" w:rsidP="007818B2">
      <w:pPr>
        <w:ind w:right="5557"/>
      </w:pPr>
      <w:r w:rsidRPr="006257D9">
        <w:t>Борского сельсовета</w:t>
      </w:r>
    </w:p>
    <w:p w:rsidR="007818B2" w:rsidRPr="006257D9" w:rsidRDefault="007818B2" w:rsidP="007818B2">
      <w:pPr>
        <w:ind w:right="5557"/>
      </w:pPr>
    </w:p>
    <w:p w:rsidR="00194399" w:rsidRDefault="00194399" w:rsidP="00194399">
      <w:pPr>
        <w:ind w:left="363"/>
      </w:pPr>
      <w:r>
        <w:t xml:space="preserve">           </w:t>
      </w:r>
      <w:r w:rsidR="007818B2" w:rsidRPr="006257D9">
        <w:t>В соответствии с ФЗ от 21.12.1994 г №69 «О по</w:t>
      </w:r>
      <w:r>
        <w:t xml:space="preserve">жарной безопасности», а также </w:t>
      </w:r>
      <w:proofErr w:type="gramStart"/>
      <w:r>
        <w:t>в</w:t>
      </w:r>
      <w:proofErr w:type="gramEnd"/>
    </w:p>
    <w:p w:rsidR="007818B2" w:rsidRPr="006257D9" w:rsidRDefault="00194399" w:rsidP="00194399">
      <w:r>
        <w:t xml:space="preserve"> </w:t>
      </w:r>
      <w:proofErr w:type="gramStart"/>
      <w:r w:rsidR="007818B2" w:rsidRPr="006257D9">
        <w:t>целях</w:t>
      </w:r>
      <w:proofErr w:type="gramEnd"/>
      <w:r w:rsidR="007818B2" w:rsidRPr="006257D9">
        <w:t xml:space="preserve">  обеспечения мер пожарной безопасности населенных пунктов </w:t>
      </w:r>
      <w:r w:rsidR="007818B2">
        <w:t xml:space="preserve">и на объектах, расположенных </w:t>
      </w:r>
      <w:r w:rsidR="007818B2" w:rsidRPr="006257D9">
        <w:t xml:space="preserve"> на территории  Борского сельсовета в весенне - летний пожароопасный период 201</w:t>
      </w:r>
      <w:r w:rsidR="007818B2">
        <w:t xml:space="preserve">3 </w:t>
      </w:r>
      <w:r w:rsidR="007818B2" w:rsidRPr="006257D9">
        <w:t>г.,  ПОСТАНОВЛЯЮ:</w:t>
      </w:r>
    </w:p>
    <w:p w:rsidR="007818B2" w:rsidRPr="006257D9" w:rsidRDefault="007818B2" w:rsidP="007818B2">
      <w:pPr>
        <w:ind w:left="363"/>
      </w:pPr>
    </w:p>
    <w:p w:rsidR="007818B2" w:rsidRPr="006257D9" w:rsidRDefault="007818B2" w:rsidP="007818B2">
      <w:r>
        <w:t>1.</w:t>
      </w:r>
      <w:r w:rsidRPr="006257D9">
        <w:t>Опубликовать в газете «Вестник органов м</w:t>
      </w:r>
      <w:r w:rsidR="00AE2CF7">
        <w:t xml:space="preserve">естного самоуправления Борского </w:t>
      </w:r>
      <w:bookmarkStart w:id="0" w:name="_GoBack"/>
      <w:bookmarkEnd w:id="0"/>
      <w:r w:rsidRPr="006257D9">
        <w:t>сельсовета» памятки  о мерах пожарной безопасности  в быту.</w:t>
      </w:r>
    </w:p>
    <w:p w:rsidR="007818B2" w:rsidRDefault="007818B2" w:rsidP="007818B2">
      <w:r>
        <w:t>2.</w:t>
      </w:r>
      <w:r w:rsidRPr="006257D9">
        <w:t>Провести в срок до 20.04.201</w:t>
      </w:r>
      <w:r>
        <w:t xml:space="preserve">2 </w:t>
      </w:r>
      <w:r w:rsidRPr="006257D9">
        <w:t>г</w:t>
      </w:r>
      <w:r>
        <w:t>.</w:t>
      </w:r>
      <w:r w:rsidRPr="006257D9">
        <w:t xml:space="preserve"> сходы граждан в п.Борск и п.Шилинка по вопросу</w:t>
      </w:r>
    </w:p>
    <w:p w:rsidR="007818B2" w:rsidRPr="006257D9" w:rsidRDefault="007818B2" w:rsidP="007818B2">
      <w:r w:rsidRPr="006257D9">
        <w:t>выполнения  и соблюдения мер пожарной безопасности в весенне-летний период времени.</w:t>
      </w:r>
    </w:p>
    <w:p w:rsidR="007818B2" w:rsidRPr="006257D9" w:rsidRDefault="007818B2" w:rsidP="007818B2">
      <w:r>
        <w:t>3.</w:t>
      </w:r>
      <w:r w:rsidRPr="006257D9">
        <w:t>Силами  общественных инспекторов, работников  администрации провести  подворный обход с целью  проведения бесед и распространения памяток  по соблюдению  правил  пожарной безопасности  в</w:t>
      </w:r>
      <w:r w:rsidRPr="007818B2">
        <w:t xml:space="preserve"> </w:t>
      </w:r>
      <w:r w:rsidRPr="006257D9">
        <w:t>весенне - летний пожароопасный период 201</w:t>
      </w:r>
      <w:r>
        <w:t xml:space="preserve">3 </w:t>
      </w:r>
      <w:r w:rsidRPr="006257D9">
        <w:t>г</w:t>
      </w:r>
      <w:proofErr w:type="gramStart"/>
      <w:r>
        <w:t xml:space="preserve"> </w:t>
      </w:r>
      <w:r w:rsidRPr="006257D9">
        <w:t>.</w:t>
      </w:r>
      <w:proofErr w:type="gramEnd"/>
    </w:p>
    <w:p w:rsidR="007818B2" w:rsidRPr="006257D9" w:rsidRDefault="007818B2" w:rsidP="007818B2">
      <w:r>
        <w:t>4.</w:t>
      </w:r>
      <w:r w:rsidRPr="006257D9">
        <w:t>Провести ревизии и ремонт по мере необходимости  противопожарного  водоснабжения, расположенного на  территории населенных пунктов  и  подготовить их  к работе в данный период времени.</w:t>
      </w:r>
    </w:p>
    <w:p w:rsidR="007818B2" w:rsidRPr="006257D9" w:rsidRDefault="007818B2" w:rsidP="007818B2">
      <w:r>
        <w:t>5.</w:t>
      </w:r>
      <w:r w:rsidRPr="006257D9">
        <w:t>Обеспечить освещение в темное время суток в местах расположения противопожарного  водоснабжения.</w:t>
      </w:r>
    </w:p>
    <w:p w:rsidR="007818B2" w:rsidRPr="006257D9" w:rsidRDefault="007818B2" w:rsidP="007818B2">
      <w:r>
        <w:t>6.</w:t>
      </w:r>
      <w:r w:rsidRPr="006257D9">
        <w:t>Провести работы по выполнению минерализованных полос по защите населенных пунктов  от перехода  лесных и ландшафтных  пожаров.</w:t>
      </w:r>
    </w:p>
    <w:p w:rsidR="007818B2" w:rsidRPr="006257D9" w:rsidRDefault="007818B2" w:rsidP="007818B2">
      <w:r>
        <w:t xml:space="preserve"> 7.</w:t>
      </w:r>
      <w:r w:rsidRPr="006257D9">
        <w:t>Обеспечить населенные пункты постоянной телефонной связью.</w:t>
      </w:r>
    </w:p>
    <w:p w:rsidR="007818B2" w:rsidRPr="006257D9" w:rsidRDefault="007818B2" w:rsidP="007818B2">
      <w:r>
        <w:t xml:space="preserve"> 8.</w:t>
      </w:r>
      <w:r>
        <w:t>Специалисту 2 категории</w:t>
      </w:r>
      <w:proofErr w:type="gramStart"/>
      <w:r>
        <w:t xml:space="preserve"> </w:t>
      </w:r>
      <w:r>
        <w:t xml:space="preserve"> </w:t>
      </w:r>
      <w:r w:rsidRPr="006257D9">
        <w:t>Г</w:t>
      </w:r>
      <w:proofErr w:type="gramEnd"/>
      <w:r w:rsidRPr="006257D9">
        <w:t>реб Л.М. оказать  помощь   социально не защищенным  слоям населения (пенсионерам, инвалидам, многодетным семьям) в сборе пакета документов, необходимых  для выделения средств на ремонт  печного отопления и электропроводки.</w:t>
      </w:r>
    </w:p>
    <w:p w:rsidR="007818B2" w:rsidRPr="006257D9" w:rsidRDefault="007818B2" w:rsidP="007818B2">
      <w:r>
        <w:t xml:space="preserve"> 9</w:t>
      </w:r>
      <w:r w:rsidRPr="006257D9">
        <w:t xml:space="preserve">.Обеспечить беспрепятственный забор воды из водонапорных башен, пожарных </w:t>
      </w:r>
      <w:r>
        <w:t xml:space="preserve">  </w:t>
      </w:r>
      <w:r w:rsidRPr="006257D9">
        <w:t>гидрантов, пожарных и естественных водоемов.</w:t>
      </w:r>
    </w:p>
    <w:p w:rsidR="007818B2" w:rsidRPr="006257D9" w:rsidRDefault="007818B2" w:rsidP="007818B2">
      <w:r>
        <w:t>10.</w:t>
      </w:r>
      <w:r w:rsidRPr="006257D9">
        <w:t xml:space="preserve">Руководителям организаций и учреждений, расположенных на территории </w:t>
      </w:r>
      <w:r>
        <w:t xml:space="preserve"> </w:t>
      </w:r>
      <w:r w:rsidRPr="006257D9">
        <w:t>сельсовета  принять меры по у</w:t>
      </w:r>
      <w:r w:rsidR="00194399">
        <w:t xml:space="preserve">борке  сухой травы и мусора  на </w:t>
      </w:r>
      <w:r w:rsidRPr="006257D9">
        <w:t>закрепленной за их организациями  территори</w:t>
      </w:r>
      <w:r w:rsidR="00AE2CF7">
        <w:t>и</w:t>
      </w:r>
      <w:r w:rsidRPr="006257D9">
        <w:t>.</w:t>
      </w:r>
    </w:p>
    <w:p w:rsidR="007818B2" w:rsidRDefault="007818B2" w:rsidP="007818B2">
      <w:r>
        <w:t xml:space="preserve"> 11.</w:t>
      </w:r>
      <w:r w:rsidRPr="006257D9">
        <w:t xml:space="preserve">Запретить на территории </w:t>
      </w:r>
      <w:r>
        <w:t>населенных пунктов п.Борск и п.Шилинка</w:t>
      </w:r>
      <w:r w:rsidRPr="006257D9">
        <w:t xml:space="preserve">  сжигание мусора, сухой травы и разведение </w:t>
      </w:r>
      <w:r>
        <w:t xml:space="preserve">  </w:t>
      </w:r>
      <w:r w:rsidRPr="006257D9">
        <w:t>костров.</w:t>
      </w:r>
    </w:p>
    <w:p w:rsidR="007818B2" w:rsidRPr="006257D9" w:rsidRDefault="007818B2" w:rsidP="007818B2">
      <w:r>
        <w:t>12.Активизировать работу добровольной пожарной дружины.</w:t>
      </w:r>
    </w:p>
    <w:p w:rsidR="007818B2" w:rsidRPr="006257D9" w:rsidRDefault="007818B2" w:rsidP="007818B2">
      <w:r>
        <w:t xml:space="preserve">13. </w:t>
      </w:r>
      <w:r w:rsidR="00194399">
        <w:t>П</w:t>
      </w:r>
      <w:r>
        <w:t>ровести работу  по восстановлению указателей улиц  и номеров домов и строений.</w:t>
      </w:r>
    </w:p>
    <w:p w:rsidR="00194399" w:rsidRPr="00194399" w:rsidRDefault="00194399" w:rsidP="00194399">
      <w:pPr>
        <w:widowControl w:val="0"/>
        <w:autoSpaceDE w:val="0"/>
        <w:autoSpaceDN w:val="0"/>
        <w:adjustRightInd w:val="0"/>
        <w:jc w:val="both"/>
      </w:pPr>
      <w:r w:rsidRPr="00194399">
        <w:t>14.</w:t>
      </w:r>
      <w:proofErr w:type="gramStart"/>
      <w:r w:rsidRPr="00194399">
        <w:t>Контроль за</w:t>
      </w:r>
      <w:proofErr w:type="gramEnd"/>
      <w:r w:rsidRPr="00194399">
        <w:t xml:space="preserve"> выполнением настоящего</w:t>
      </w:r>
      <w:r w:rsidRPr="00194399">
        <w:rPr>
          <w:i/>
        </w:rPr>
        <w:t xml:space="preserve">  </w:t>
      </w:r>
      <w:r w:rsidRPr="00194399">
        <w:t>Постановления  оставляю за собой.</w:t>
      </w:r>
    </w:p>
    <w:p w:rsidR="00194399" w:rsidRPr="00194399" w:rsidRDefault="00194399" w:rsidP="00194399">
      <w:pPr>
        <w:autoSpaceDE w:val="0"/>
        <w:autoSpaceDN w:val="0"/>
        <w:adjustRightInd w:val="0"/>
        <w:jc w:val="both"/>
        <w:outlineLvl w:val="1"/>
      </w:pPr>
      <w:r>
        <w:t>15.</w:t>
      </w:r>
      <w:r w:rsidRPr="00194399">
        <w:t>Настоящее постановление  вступает в силу, в день, следующий за днем официального опубликования в газете «Вестник органов местного самоуправления Борского сельсовета».</w:t>
      </w:r>
    </w:p>
    <w:p w:rsidR="00194399" w:rsidRPr="00194399" w:rsidRDefault="00194399" w:rsidP="00194399">
      <w:pPr>
        <w:autoSpaceDE w:val="0"/>
        <w:autoSpaceDN w:val="0"/>
        <w:adjustRightInd w:val="0"/>
        <w:jc w:val="both"/>
        <w:outlineLvl w:val="1"/>
      </w:pPr>
    </w:p>
    <w:p w:rsidR="007818B2" w:rsidRPr="006257D9" w:rsidRDefault="007818B2" w:rsidP="00194399"/>
    <w:p w:rsidR="007818B2" w:rsidRDefault="007818B2" w:rsidP="007818B2">
      <w:r w:rsidRPr="006257D9">
        <w:t xml:space="preserve">Глава администрации:                                              </w:t>
      </w:r>
      <w:r>
        <w:t xml:space="preserve">                        </w:t>
      </w:r>
      <w:r w:rsidRPr="006257D9">
        <w:t>В.С.Рубин</w:t>
      </w:r>
    </w:p>
    <w:p w:rsidR="007818B2" w:rsidRDefault="007818B2" w:rsidP="007818B2"/>
    <w:p w:rsidR="007818B2" w:rsidRDefault="007818B2" w:rsidP="007818B2"/>
    <w:p w:rsidR="007818B2" w:rsidRPr="006257D9" w:rsidRDefault="007818B2" w:rsidP="007818B2"/>
    <w:p w:rsidR="007818B2" w:rsidRDefault="007818B2" w:rsidP="007818B2">
      <w:pPr>
        <w:rPr>
          <w:rFonts w:ascii="Arial" w:hAnsi="Arial" w:cs="Arial"/>
        </w:rPr>
      </w:pPr>
    </w:p>
    <w:p w:rsidR="007818B2" w:rsidRDefault="007818B2" w:rsidP="007818B2">
      <w:pPr>
        <w:rPr>
          <w:rFonts w:ascii="Arial" w:hAnsi="Arial" w:cs="Arial"/>
        </w:rPr>
      </w:pPr>
    </w:p>
    <w:p w:rsidR="00DE7D51" w:rsidRDefault="00DE7D51"/>
    <w:sectPr w:rsidR="00DE7D51" w:rsidSect="007C6E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B2"/>
    <w:rsid w:val="000E03D9"/>
    <w:rsid w:val="00194399"/>
    <w:rsid w:val="007818B2"/>
    <w:rsid w:val="007C6E92"/>
    <w:rsid w:val="00AE2CF7"/>
    <w:rsid w:val="00D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15.Настоящее постановление  вступает в силу, в день, следующий за днем официальн</vt:lpstr>
      <vt:lpstr>    </vt:lpstr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2013-03-28T08:53:00Z</cp:lastPrinted>
  <dcterms:created xsi:type="dcterms:W3CDTF">2013-03-28T08:31:00Z</dcterms:created>
  <dcterms:modified xsi:type="dcterms:W3CDTF">2013-03-28T08:56:00Z</dcterms:modified>
</cp:coreProperties>
</file>